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8C2" w14:textId="699B7313"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7C6CF5">
        <w:rPr>
          <w:rFonts w:ascii="Arial" w:hAnsi="Arial" w:cs="Arial"/>
          <w:b/>
          <w:sz w:val="28"/>
          <w:szCs w:val="28"/>
        </w:rPr>
        <w:t>4</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48086678" w14:textId="77777777" w:rsidTr="0083760B">
        <w:trPr>
          <w:trHeight w:val="624"/>
        </w:trPr>
        <w:tc>
          <w:tcPr>
            <w:tcW w:w="2263" w:type="dxa"/>
            <w:vAlign w:val="center"/>
          </w:tcPr>
          <w:p w14:paraId="27EEB21C" w14:textId="4CFA9CC6" w:rsidR="009F53F4" w:rsidRPr="001313FF" w:rsidRDefault="0008537B"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Podiatrists</w:t>
            </w:r>
            <w:r w:rsidR="009F53F4" w:rsidRPr="001313FF">
              <w:rPr>
                <w:rFonts w:ascii="Arial" w:eastAsiaTheme="minorHAnsi" w:hAnsi="Arial" w:cs="Arial"/>
                <w:b/>
                <w:bCs/>
                <w:sz w:val="22"/>
                <w:szCs w:val="22"/>
                <w:lang w:val="en-US" w:eastAsia="en-US"/>
              </w:rPr>
              <w:t xml:space="preserve"> Registration Board</w:t>
            </w:r>
          </w:p>
        </w:tc>
        <w:tc>
          <w:tcPr>
            <w:tcW w:w="7083" w:type="dxa"/>
            <w:vAlign w:val="center"/>
          </w:tcPr>
          <w:p w14:paraId="0282C8C2" w14:textId="533062B6" w:rsidR="006B27A8" w:rsidRDefault="009F53F4" w:rsidP="009F53F4">
            <w:pPr>
              <w:rPr>
                <w:rFonts w:ascii="Arial" w:eastAsiaTheme="minorHAnsi" w:hAnsi="Arial" w:cs="Arial"/>
                <w:sz w:val="22"/>
                <w:szCs w:val="22"/>
                <w:lang w:val="en-US" w:eastAsia="en-US"/>
              </w:rPr>
            </w:pPr>
            <w:r w:rsidRPr="00B76F72">
              <w:rPr>
                <w:rFonts w:ascii="Arial" w:eastAsiaTheme="minorHAnsi" w:hAnsi="Arial" w:cs="Arial"/>
                <w:b/>
                <w:sz w:val="22"/>
                <w:szCs w:val="22"/>
                <w:lang w:val="en-US" w:eastAsia="en-US"/>
              </w:rPr>
              <w:t xml:space="preserve">Category </w:t>
            </w:r>
            <w:r>
              <w:rPr>
                <w:rFonts w:ascii="Arial" w:eastAsiaTheme="minorHAnsi" w:hAnsi="Arial" w:cs="Arial"/>
                <w:b/>
                <w:sz w:val="22"/>
                <w:szCs w:val="22"/>
                <w:lang w:val="en-US" w:eastAsia="en-US"/>
              </w:rPr>
              <w:t>2</w:t>
            </w:r>
            <w:r w:rsidRPr="00B76F72">
              <w:rPr>
                <w:rFonts w:ascii="Arial" w:eastAsiaTheme="minorHAnsi" w:hAnsi="Arial" w:cs="Arial"/>
                <w:sz w:val="22"/>
                <w:szCs w:val="22"/>
                <w:lang w:val="en-US" w:eastAsia="en-US"/>
              </w:rPr>
              <w:t xml:space="preserve"> – Registrant </w:t>
            </w:r>
            <w:r w:rsidR="006B27A8" w:rsidRPr="000A16D6">
              <w:rPr>
                <w:rFonts w:ascii="Arial" w:hAnsi="Arial" w:cs="Arial"/>
                <w:sz w:val="22"/>
                <w:szCs w:val="18"/>
              </w:rPr>
              <w:t xml:space="preserve">engaged in the management of services provided by the </w:t>
            </w:r>
            <w:proofErr w:type="gramStart"/>
            <w:r w:rsidR="006B27A8" w:rsidRPr="000A16D6">
              <w:rPr>
                <w:rFonts w:ascii="Arial" w:hAnsi="Arial" w:cs="Arial"/>
                <w:sz w:val="22"/>
                <w:szCs w:val="18"/>
              </w:rPr>
              <w:t>profession</w:t>
            </w:r>
            <w:proofErr w:type="gramEnd"/>
          </w:p>
          <w:p w14:paraId="4148F9F7" w14:textId="77777777" w:rsidR="009F53F4" w:rsidRDefault="009F53F4" w:rsidP="009F53F4">
            <w:pPr>
              <w:rPr>
                <w:rFonts w:ascii="Arial" w:eastAsiaTheme="minorHAnsi" w:hAnsi="Arial" w:cs="Arial"/>
                <w:b/>
                <w:sz w:val="22"/>
                <w:szCs w:val="22"/>
                <w:lang w:val="en-US" w:eastAsia="en-US"/>
              </w:rPr>
            </w:pPr>
          </w:p>
          <w:p w14:paraId="0B33A408" w14:textId="14195E93" w:rsidR="00303B2F" w:rsidRPr="00B76F72" w:rsidRDefault="00303B2F" w:rsidP="009F53F4">
            <w:pPr>
              <w:rPr>
                <w:rFonts w:ascii="Arial" w:eastAsiaTheme="minorHAnsi" w:hAnsi="Arial" w:cs="Arial"/>
                <w:b/>
                <w:sz w:val="22"/>
                <w:szCs w:val="22"/>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3BC14A0B" w14:textId="77777777" w:rsidTr="0083760B">
        <w:trPr>
          <w:trHeight w:val="624"/>
        </w:trPr>
        <w:tc>
          <w:tcPr>
            <w:tcW w:w="2263" w:type="dxa"/>
            <w:vAlign w:val="center"/>
          </w:tcPr>
          <w:p w14:paraId="57DD1978" w14:textId="13B67A8D" w:rsidR="009F53F4" w:rsidRPr="001313FF" w:rsidRDefault="0008537B"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Podiatrists</w:t>
            </w:r>
            <w:r w:rsidR="009F53F4" w:rsidRPr="001313FF">
              <w:rPr>
                <w:rFonts w:ascii="Arial" w:eastAsiaTheme="minorHAnsi" w:hAnsi="Arial" w:cs="Arial"/>
                <w:b/>
                <w:bCs/>
                <w:sz w:val="22"/>
                <w:szCs w:val="22"/>
                <w:lang w:val="en-US" w:eastAsia="en-US"/>
              </w:rPr>
              <w:t xml:space="preserve"> Registration Board</w:t>
            </w:r>
          </w:p>
        </w:tc>
        <w:tc>
          <w:tcPr>
            <w:tcW w:w="7083" w:type="dxa"/>
            <w:vAlign w:val="center"/>
          </w:tcPr>
          <w:p w14:paraId="7C88BB56" w14:textId="7065CFBB" w:rsidR="009F53F4" w:rsidRDefault="009F53F4" w:rsidP="009F53F4">
            <w:pPr>
              <w:rPr>
                <w:rFonts w:ascii="Arial" w:eastAsiaTheme="minorHAnsi" w:hAnsi="Arial" w:cs="Arial"/>
                <w:sz w:val="22"/>
                <w:szCs w:val="22"/>
                <w:lang w:val="en-US" w:eastAsia="en-US"/>
              </w:rPr>
            </w:pPr>
            <w:r w:rsidRPr="00B76F72">
              <w:rPr>
                <w:rFonts w:ascii="Arial" w:eastAsiaTheme="minorHAnsi" w:hAnsi="Arial" w:cs="Arial"/>
                <w:b/>
                <w:sz w:val="22"/>
                <w:szCs w:val="22"/>
                <w:lang w:val="en-US" w:eastAsia="en-US"/>
              </w:rPr>
              <w:t xml:space="preserve">Category </w:t>
            </w:r>
            <w:r>
              <w:rPr>
                <w:rFonts w:ascii="Arial" w:eastAsiaTheme="minorHAnsi" w:hAnsi="Arial" w:cs="Arial"/>
                <w:b/>
                <w:sz w:val="22"/>
                <w:szCs w:val="22"/>
                <w:lang w:val="en-US" w:eastAsia="en-US"/>
              </w:rPr>
              <w:t>3</w:t>
            </w:r>
            <w:r w:rsidRPr="00B76F72">
              <w:rPr>
                <w:rFonts w:ascii="Arial" w:eastAsiaTheme="minorHAnsi" w:hAnsi="Arial" w:cs="Arial"/>
                <w:sz w:val="22"/>
                <w:szCs w:val="22"/>
                <w:lang w:val="en-US" w:eastAsia="en-US"/>
              </w:rPr>
              <w:t xml:space="preserve"> – Registrant engaged in the </w:t>
            </w:r>
            <w:r>
              <w:rPr>
                <w:rFonts w:ascii="Arial" w:eastAsiaTheme="minorHAnsi" w:hAnsi="Arial" w:cs="Arial"/>
                <w:sz w:val="22"/>
                <w:szCs w:val="22"/>
                <w:lang w:val="en-US" w:eastAsia="en-US"/>
              </w:rPr>
              <w:t xml:space="preserve">education </w:t>
            </w:r>
            <w:r w:rsidR="0008537B">
              <w:rPr>
                <w:rFonts w:ascii="Arial" w:eastAsiaTheme="minorHAnsi" w:hAnsi="Arial" w:cs="Arial"/>
                <w:sz w:val="22"/>
                <w:szCs w:val="22"/>
                <w:lang w:val="en-US" w:eastAsia="en-US"/>
              </w:rPr>
              <w:t xml:space="preserve">and training of persons in the practice </w:t>
            </w:r>
            <w:r w:rsidRPr="00B76F72">
              <w:rPr>
                <w:rFonts w:ascii="Arial" w:eastAsiaTheme="minorHAnsi" w:hAnsi="Arial" w:cs="Arial"/>
                <w:sz w:val="22"/>
                <w:szCs w:val="22"/>
                <w:lang w:val="en-US" w:eastAsia="en-US"/>
              </w:rPr>
              <w:t xml:space="preserve">of the </w:t>
            </w:r>
            <w:proofErr w:type="gramStart"/>
            <w:r w:rsidRPr="00B76F72">
              <w:rPr>
                <w:rFonts w:ascii="Arial" w:eastAsiaTheme="minorHAnsi" w:hAnsi="Arial" w:cs="Arial"/>
                <w:sz w:val="22"/>
                <w:szCs w:val="22"/>
                <w:lang w:val="en-US" w:eastAsia="en-US"/>
              </w:rPr>
              <w:t>profession</w:t>
            </w:r>
            <w:proofErr w:type="gramEnd"/>
            <w:r w:rsidRPr="00B76F72">
              <w:rPr>
                <w:rFonts w:ascii="Arial" w:eastAsiaTheme="minorHAnsi" w:hAnsi="Arial" w:cs="Arial"/>
                <w:sz w:val="22"/>
                <w:szCs w:val="22"/>
                <w:lang w:val="en-US" w:eastAsia="en-US"/>
              </w:rPr>
              <w:t xml:space="preserve"> </w:t>
            </w:r>
          </w:p>
          <w:p w14:paraId="2487D43F" w14:textId="77777777" w:rsidR="009F53F4" w:rsidRDefault="009F53F4" w:rsidP="009F53F4">
            <w:pPr>
              <w:rPr>
                <w:rFonts w:ascii="Arial" w:eastAsiaTheme="minorHAnsi" w:hAnsi="Arial" w:cs="Arial"/>
                <w:sz w:val="22"/>
                <w:szCs w:val="22"/>
                <w:lang w:val="en-US" w:eastAsia="en-US"/>
              </w:rPr>
            </w:pPr>
          </w:p>
          <w:p w14:paraId="5826EB1B" w14:textId="39F77739" w:rsidR="009F53F4" w:rsidRPr="00B76F72" w:rsidRDefault="009F53F4" w:rsidP="009F53F4">
            <w:pPr>
              <w:rPr>
                <w:rFonts w:ascii="Arial" w:eastAsiaTheme="minorHAnsi" w:hAnsi="Arial" w:cs="Arial"/>
                <w:b/>
                <w:sz w:val="22"/>
                <w:szCs w:val="22"/>
                <w:lang w:val="en-US" w:eastAsia="en-US"/>
              </w:rPr>
            </w:pP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420943DF"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AB4A69">
        <w:rPr>
          <w:rFonts w:ascii="Arial" w:hAnsi="Arial" w:cs="Arial"/>
          <w:b/>
          <w:bCs/>
          <w:sz w:val="22"/>
          <w:szCs w:val="22"/>
        </w:rPr>
        <w:t xml:space="preserve">Podiatrists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 xml:space="preserve">lection Byelaw 2023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w:t>
      </w:r>
      <w:proofErr w:type="spellStart"/>
      <w:r w:rsidRPr="009000D5">
        <w:rPr>
          <w:b/>
          <w:color w:val="auto"/>
          <w:sz w:val="20"/>
          <w:szCs w:val="20"/>
        </w:rPr>
        <w:t>i</w:t>
      </w:r>
      <w:proofErr w:type="spellEnd"/>
      <w:r w:rsidRPr="009000D5">
        <w:rPr>
          <w:b/>
          <w:color w:val="auto"/>
          <w:sz w:val="20"/>
          <w:szCs w:val="20"/>
        </w:rPr>
        <w:t>)</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7777777"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2023</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 xml:space="preserve">elections byelaw 2023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603C04E0" w:rsidR="004A24E5" w:rsidRPr="003D632C" w:rsidRDefault="00896DA1" w:rsidP="004A24E5">
      <w:pPr>
        <w:rPr>
          <w:rFonts w:ascii="Arial" w:hAnsi="Arial" w:cs="Arial"/>
          <w:b/>
          <w:sz w:val="22"/>
        </w:rPr>
      </w:pPr>
      <w:r>
        <w:rPr>
          <w:rFonts w:ascii="Arial" w:hAnsi="Arial" w:cs="Arial"/>
          <w:b/>
          <w:sz w:val="22"/>
        </w:rPr>
        <w:t>Kenneth Daly</w:t>
      </w:r>
      <w:r w:rsidR="004A24E5" w:rsidRPr="003D632C">
        <w:rPr>
          <w:rFonts w:ascii="Arial" w:hAnsi="Arial" w:cs="Arial"/>
          <w:b/>
          <w:sz w:val="22"/>
        </w:rPr>
        <w:t xml:space="preserve">, </w:t>
      </w:r>
      <w:r>
        <w:rPr>
          <w:rFonts w:ascii="Arial" w:hAnsi="Arial" w:cs="Arial"/>
          <w:b/>
          <w:sz w:val="22"/>
        </w:rPr>
        <w:t xml:space="preserve">Deputy </w:t>
      </w:r>
      <w:r w:rsidR="004A24E5" w:rsidRPr="003D632C">
        <w:rPr>
          <w:rFonts w:ascii="Arial" w:hAnsi="Arial" w:cs="Arial"/>
          <w:b/>
          <w:sz w:val="22"/>
        </w:rPr>
        <w:t>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006C7262"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12 noon on </w:t>
      </w:r>
      <w:r w:rsidR="00B36970">
        <w:rPr>
          <w:rFonts w:ascii="Arial" w:hAnsi="Arial" w:cs="Arial"/>
          <w:b/>
          <w:sz w:val="22"/>
          <w:u w:val="single"/>
        </w:rPr>
        <w:t>Monday 13 May</w:t>
      </w:r>
      <w:r w:rsidR="00ED6808" w:rsidRPr="00896DA1">
        <w:rPr>
          <w:rFonts w:ascii="Arial" w:hAnsi="Arial" w:cs="Arial"/>
          <w:b/>
          <w:sz w:val="22"/>
          <w:u w:val="single"/>
        </w:rPr>
        <w:t xml:space="preserve"> </w:t>
      </w:r>
      <w:r w:rsidR="00B21895" w:rsidRPr="00896DA1">
        <w:rPr>
          <w:rFonts w:ascii="Arial" w:hAnsi="Arial" w:cs="Arial"/>
          <w:b/>
          <w:sz w:val="22"/>
          <w:u w:val="single"/>
        </w:rPr>
        <w:t>202</w:t>
      </w:r>
      <w:r w:rsidR="00896DA1" w:rsidRPr="00896DA1">
        <w:rPr>
          <w:rFonts w:ascii="Arial" w:hAnsi="Arial" w:cs="Arial"/>
          <w:b/>
          <w:sz w:val="22"/>
          <w:u w:val="single"/>
        </w:rPr>
        <w:t>4</w:t>
      </w:r>
      <w:r w:rsidRPr="00896DA1">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proofErr w:type="gramStart"/>
      <w:r>
        <w:rPr>
          <w:rFonts w:ascii="Arial" w:hAnsi="Arial" w:cs="Arial"/>
          <w:sz w:val="22"/>
        </w:rPr>
        <w:t>elections</w:t>
      </w:r>
      <w:proofErr w:type="gramEnd"/>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w:t>
      </w:r>
      <w:proofErr w:type="gramStart"/>
      <w:r w:rsidRPr="00AA51DB">
        <w:rPr>
          <w:rFonts w:ascii="Arial" w:hAnsi="Arial" w:cs="Arial"/>
        </w:rPr>
        <w:t>supporters</w:t>
      </w:r>
      <w:proofErr w:type="gramEnd"/>
      <w:r w:rsidRPr="00AA51DB">
        <w:rPr>
          <w:rFonts w:ascii="Arial" w:hAnsi="Arial" w:cs="Arial"/>
        </w:rPr>
        <w:t xml:space="preserve">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w:t>
      </w:r>
      <w:proofErr w:type="gramStart"/>
      <w:r w:rsidR="0075768A">
        <w:rPr>
          <w:rFonts w:ascii="Arial" w:hAnsi="Arial" w:cs="Arial"/>
        </w:rPr>
        <w:t>signed</w:t>
      </w:r>
      <w:proofErr w:type="gramEnd"/>
      <w:r w:rsidR="0075768A">
        <w:rPr>
          <w:rFonts w:ascii="Arial" w:hAnsi="Arial" w:cs="Arial"/>
        </w:rPr>
        <w:t xml:space="preserve">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3E017B35" w14:textId="77777777" w:rsidR="00045D30" w:rsidRDefault="00045D30" w:rsidP="00A167FF">
      <w:pPr>
        <w:ind w:right="-631"/>
        <w:rPr>
          <w:rFonts w:ascii="Arial" w:hAnsi="Arial" w:cs="Arial"/>
        </w:rPr>
      </w:pPr>
    </w:p>
    <w:p w14:paraId="114BD854" w14:textId="77777777" w:rsidR="00045D30" w:rsidRDefault="00045D30" w:rsidP="00A167FF">
      <w:pPr>
        <w:ind w:right="-631"/>
        <w:rPr>
          <w:rFonts w:ascii="Arial" w:hAnsi="Arial" w:cs="Arial"/>
        </w:rPr>
      </w:pPr>
    </w:p>
    <w:p w14:paraId="7056B245"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B229D64"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proofErr w:type="gramStart"/>
      <w:r w:rsidRPr="00B110C6">
        <w:rPr>
          <w:rFonts w:ascii="Arial" w:hAnsi="Arial" w:cs="Arial"/>
          <w:sz w:val="22"/>
          <w:szCs w:val="22"/>
          <w:lang w:val="en" w:eastAsia="en-IE"/>
        </w:rPr>
        <w:t>choses</w:t>
      </w:r>
      <w:proofErr w:type="gramEnd"/>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1FB9DCBB"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proofErr w:type="gramStart"/>
      <w:r w:rsidRPr="00B110C6">
        <w:rPr>
          <w:rFonts w:ascii="Arial" w:hAnsi="Arial" w:cs="Arial"/>
          <w:sz w:val="22"/>
          <w:szCs w:val="22"/>
          <w:lang w:val="en" w:eastAsia="en-IE"/>
        </w:rPr>
        <w:t>task</w:t>
      </w:r>
      <w:proofErr w:type="gramEnd"/>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proofErr w:type="gramStart"/>
      <w:r w:rsidRPr="00B110C6">
        <w:rPr>
          <w:rFonts w:ascii="Arial" w:hAnsi="Arial" w:cs="Arial"/>
          <w:sz w:val="22"/>
          <w:szCs w:val="22"/>
          <w:lang w:val="en" w:eastAsia="en-IE"/>
        </w:rPr>
        <w:t>information</w:t>
      </w:r>
      <w:proofErr w:type="gramEnd"/>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C84"/>
    <w:rsid w:val="00754682"/>
    <w:rsid w:val="0075768A"/>
    <w:rsid w:val="007870CE"/>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E0EA2"/>
    <w:rsid w:val="00BF418A"/>
    <w:rsid w:val="00C122FA"/>
    <w:rsid w:val="00C14000"/>
    <w:rsid w:val="00C14CE8"/>
    <w:rsid w:val="00C23007"/>
    <w:rsid w:val="00C3543F"/>
    <w:rsid w:val="00C4393F"/>
    <w:rsid w:val="00C50DF5"/>
    <w:rsid w:val="00C5517F"/>
    <w:rsid w:val="00C63A3E"/>
    <w:rsid w:val="00C666E0"/>
    <w:rsid w:val="00C8382F"/>
    <w:rsid w:val="00C92BCB"/>
    <w:rsid w:val="00C932D3"/>
    <w:rsid w:val="00C9741F"/>
    <w:rsid w:val="00CA3346"/>
    <w:rsid w:val="00CA7444"/>
    <w:rsid w:val="00CC4E0D"/>
    <w:rsid w:val="00CE31F1"/>
    <w:rsid w:val="00D12245"/>
    <w:rsid w:val="00D14128"/>
    <w:rsid w:val="00D25FD9"/>
    <w:rsid w:val="00D3316F"/>
    <w:rsid w:val="00D35D8C"/>
    <w:rsid w:val="00D363C4"/>
    <w:rsid w:val="00D47A5A"/>
    <w:rsid w:val="00D50C56"/>
    <w:rsid w:val="00D54DD1"/>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993</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10</cp:revision>
  <cp:lastPrinted>2019-10-08T16:27:00Z</cp:lastPrinted>
  <dcterms:created xsi:type="dcterms:W3CDTF">2024-01-29T11:30:00Z</dcterms:created>
  <dcterms:modified xsi:type="dcterms:W3CDTF">2024-02-28T09:29:00Z</dcterms:modified>
</cp:coreProperties>
</file>